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bidi="zh-CN"/>
        </w:rPr>
        <w:t>消毒产品生产企业管理能力提升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zh-CN"/>
        </w:rPr>
        <w:t>暨应急消毒感控技术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bidi="zh-CN"/>
        </w:rPr>
        <w:t>培训班报名表</w:t>
      </w:r>
    </w:p>
    <w:tbl>
      <w:tblPr>
        <w:tblStyle w:val="5"/>
        <w:tblW w:w="132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714"/>
        <w:gridCol w:w="1950"/>
        <w:gridCol w:w="1650"/>
        <w:gridCol w:w="2065"/>
        <w:gridCol w:w="2037"/>
        <w:gridCol w:w="1284"/>
        <w:gridCol w:w="1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是否住宿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是否为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学会会员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填 报 人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32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numPr>
                <w:ilvl w:val="255"/>
                <w:numId w:val="0"/>
              </w:numPr>
              <w:autoSpaceDE w:val="0"/>
              <w:autoSpaceDN w:val="0"/>
              <w:spacing w:line="360" w:lineRule="auto"/>
              <w:ind w:left="562" w:right="252" w:hanging="560" w:hangingChars="200"/>
              <w:rPr>
                <w:rFonts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注：①此表电子版请发至邮箱：</w:t>
            </w:r>
            <w:r>
              <w:fldChar w:fldCharType="begin"/>
            </w:r>
            <w:r>
              <w:instrText xml:space="preserve"> HYPERLINK "mailto:sdsggwsyxdgkxh@163.com"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sdsggwsyxdgkxh@163.com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；</w:t>
            </w:r>
          </w:p>
          <w:p>
            <w:pPr>
              <w:pStyle w:val="3"/>
              <w:numPr>
                <w:ilvl w:val="255"/>
                <w:numId w:val="0"/>
              </w:numPr>
              <w:autoSpaceDE w:val="0"/>
              <w:autoSpaceDN w:val="0"/>
              <w:spacing w:line="360" w:lineRule="auto"/>
              <w:ind w:left="562" w:leftChars="268" w:right="252"/>
              <w:rPr>
                <w:rFonts w:ascii="宋体" w:hAnsi="宋体" w:eastAsia="宋体" w:cs="宋体"/>
                <w:b/>
                <w:bCs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instrText xml:space="preserve">= 2 \* GB3</w:instrText>
            </w:r>
            <w:r>
              <w:rPr>
                <w:rFonts w:ascii="宋体" w:hAnsi="宋体" w:eastAsia="宋体" w:cs="宋体"/>
                <w:b/>
                <w:bCs/>
                <w:lang w:val="en-US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②</w:t>
            </w:r>
            <w:r>
              <w:rPr>
                <w:rFonts w:ascii="宋体" w:hAnsi="宋体" w:eastAsia="宋体" w:cs="宋体"/>
                <w:b/>
                <w:bCs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消毒产品企业请在单位类别中注明具体生产类别（消毒剂、消毒器械、抗（抑）菌制剂、卫生用品）。</w:t>
            </w:r>
          </w:p>
        </w:tc>
      </w:tr>
    </w:tbl>
    <w:p/>
    <w:sectPr>
      <w:pgSz w:w="16838" w:h="11906" w:orient="landscape"/>
      <w:pgMar w:top="1531" w:right="1814" w:bottom="1531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018E4090"/>
    <w:rsid w:val="018E4090"/>
    <w:rsid w:val="021F641D"/>
    <w:rsid w:val="04491DD8"/>
    <w:rsid w:val="09BF720C"/>
    <w:rsid w:val="1D131EE1"/>
    <w:rsid w:val="382563EC"/>
    <w:rsid w:val="41AF7E48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公文数字、英文格式"/>
    <w:basedOn w:val="6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2022-05-18T09:43:00Z</dcterms:created>
  <dc:creator>雅楠</dc:creator>
  <cp:lastModifiedBy>雅楠</cp:lastModifiedBy>
  <dcterms:modified xsi:type="dcterms:W3CDTF">2022-05-18T09:44:43Z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CDB3A47EC22C477DB5145C8B70216537</vt:lpwstr>
  </property>
</Properties>
</file>